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Apple Chancery" w:cs="Apple Chancery" w:eastAsia="Apple Chancery" w:hAnsi="Apple Chancery"/>
          <w:b w:val="1"/>
          <w:bCs w:val="1"/>
          <w:sz w:val="46"/>
          <w:szCs w:val="46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sz w:val="46"/>
          <w:szCs w:val="46"/>
          <w:rtl w:val="0"/>
        </w:rPr>
        <w:t xml:space="preserve">Stormester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Apple Chancery" w:cs="Apple Chancery" w:eastAsia="Apple Chancery" w:hAnsi="Apple Chancery"/>
          <w:b w:val="1"/>
          <w:bCs w:val="1"/>
          <w:sz w:val="40"/>
          <w:szCs w:val="4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76" w:lineRule="auto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rtl w:val="0"/>
        </w:rPr>
        <w:t xml:space="preserve">Byg et tårn</w:t>
      </w:r>
    </w:p>
    <w:p w:rsidR="00000000" w:rsidDel="00000000" w:rsidP="00000000" w:rsidRDefault="00000000" w:rsidRPr="00000000" w14:paraId="00000004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Byg det højeste tårn af ting du kan finde i naturen. I må ikke bruge ting, der i forvejen er bygget eller blevet lavet.</w:t>
      </w:r>
    </w:p>
    <w:p w:rsidR="00000000" w:rsidDel="00000000" w:rsidP="00000000" w:rsidRDefault="00000000" w:rsidRPr="00000000" w14:paraId="00000006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I har 10 minutter til opgaven.</w:t>
      </w:r>
    </w:p>
    <w:p w:rsidR="00000000" w:rsidDel="00000000" w:rsidP="00000000" w:rsidRDefault="00000000" w:rsidRPr="00000000" w14:paraId="00000008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Tiden starter nu!</w:t>
      </w:r>
    </w:p>
    <w:p w:rsidR="00000000" w:rsidDel="00000000" w:rsidP="00000000" w:rsidRDefault="00000000" w:rsidRPr="00000000" w14:paraId="0000000A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rtl w:val="0"/>
        </w:rPr>
        <w:t xml:space="preserve">Præcision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Kast noget i noget fra længst mulig 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distance.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I må selv bestemme, hvad I kaster med, og hvad 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I sigter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 efter. Man har i alt 3 forsøg. En af stormestrene (hvis der er flere voksne) skal være vidne til kastet – altså man skal have orienteret stormesteren om kastet. 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I har 10 minutter til at afslutte opgaven.</w:t>
      </w:r>
    </w:p>
    <w:p w:rsidR="00000000" w:rsidDel="00000000" w:rsidP="00000000" w:rsidRDefault="00000000" w:rsidRPr="00000000" w14:paraId="00000013">
      <w:pPr>
        <w:spacing w:line="276" w:lineRule="auto"/>
        <w:jc w:val="center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jc w:val="center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rtl w:val="0"/>
        </w:rPr>
        <w:t xml:space="preserve">Logo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Tegn det logo, som stormesteren nævner.</w:t>
      </w:r>
    </w:p>
    <w:p w:rsidR="00000000" w:rsidDel="00000000" w:rsidP="00000000" w:rsidRDefault="00000000" w:rsidRPr="00000000" w14:paraId="00000018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I må ikke bruge mobilen/internettet som hjælp.</w:t>
      </w:r>
    </w:p>
    <w:p w:rsidR="00000000" w:rsidDel="00000000" w:rsidP="00000000" w:rsidRDefault="00000000" w:rsidRPr="00000000" w14:paraId="0000001A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I har 2 minutter til hvert logo. Det logo, der kommer tættest på det originale, vinder. </w:t>
      </w:r>
    </w:p>
    <w:p w:rsidR="00000000" w:rsidDel="00000000" w:rsidP="00000000" w:rsidRDefault="00000000" w:rsidRPr="00000000" w14:paraId="0000001C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(Originalerne findes nederst i dokumentet)</w:t>
      </w:r>
    </w:p>
    <w:p w:rsidR="00000000" w:rsidDel="00000000" w:rsidP="00000000" w:rsidRDefault="00000000" w:rsidRPr="00000000" w14:paraId="0000001E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spacing w:line="276" w:lineRule="auto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rtl w:val="0"/>
        </w:rPr>
        <w:t xml:space="preserve">Hold masken</w:t>
      </w:r>
    </w:p>
    <w:p w:rsidR="00000000" w:rsidDel="00000000" w:rsidP="00000000" w:rsidRDefault="00000000" w:rsidRPr="00000000" w14:paraId="00000021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Få stormesteren til at grine.</w:t>
      </w:r>
    </w:p>
    <w:p w:rsidR="00000000" w:rsidDel="00000000" w:rsidP="00000000" w:rsidRDefault="00000000" w:rsidRPr="00000000" w14:paraId="00000023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Holdene sender på skift en hen til stormesteren og forsøger at få vedkommende til at grine. </w:t>
      </w:r>
    </w:p>
    <w:p w:rsidR="00000000" w:rsidDel="00000000" w:rsidP="00000000" w:rsidRDefault="00000000" w:rsidRPr="00000000" w14:paraId="00000025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Den gruppe, som får stormesteren til at grine mest efter fire runder, vinder.</w:t>
      </w:r>
    </w:p>
    <w:p w:rsidR="00000000" w:rsidDel="00000000" w:rsidP="00000000" w:rsidRDefault="00000000" w:rsidRPr="00000000" w14:paraId="00000026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line="276" w:lineRule="auto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rtl w:val="0"/>
        </w:rPr>
        <w:t xml:space="preserve">Hylelyd</w:t>
      </w:r>
    </w:p>
    <w:p w:rsidR="00000000" w:rsidDel="00000000" w:rsidP="00000000" w:rsidRDefault="00000000" w:rsidRPr="00000000" w14:paraId="00000029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Hold en tone i længst 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mulig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 tid.</w:t>
      </w:r>
    </w:p>
    <w:p w:rsidR="00000000" w:rsidDel="00000000" w:rsidP="00000000" w:rsidRDefault="00000000" w:rsidRPr="00000000" w14:paraId="0000002B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Hver person i gruppen skal lave en lyd. Gruppens samlede tid tæller.</w:t>
      </w:r>
    </w:p>
    <w:p w:rsidR="00000000" w:rsidDel="00000000" w:rsidP="00000000" w:rsidRDefault="00000000" w:rsidRPr="00000000" w14:paraId="0000002C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Er der ikke lige mange i hver gruppe, skal man på forhånd aftale, hvem der må lave en lyd to gange – så alle grupper har lige mange personer.</w:t>
      </w:r>
    </w:p>
    <w:p w:rsidR="00000000" w:rsidDel="00000000" w:rsidP="00000000" w:rsidRDefault="00000000" w:rsidRPr="00000000" w14:paraId="0000002D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line="276" w:lineRule="auto"/>
        <w:rPr>
          <w:rFonts w:ascii="Apple Chancery" w:cs="Apple Chancery" w:eastAsia="Apple Chancery" w:hAnsi="Apple Chancery"/>
          <w:b w:val="1"/>
          <w:bCs w:val="1"/>
        </w:rPr>
      </w:pPr>
      <w:r w:rsidDel="00000000" w:rsidR="00000000" w:rsidRPr="00000000">
        <w:rPr>
          <w:rFonts w:ascii="Apple Chancery" w:cs="Apple Chancery" w:eastAsia="Apple Chancery" w:hAnsi="Apple Chancery"/>
          <w:b w:val="1"/>
          <w:bCs w:val="1"/>
          <w:rtl w:val="0"/>
        </w:rPr>
        <w:t xml:space="preserve">Redskaber til udfordringerne</w:t>
      </w:r>
    </w:p>
    <w:p w:rsidR="00000000" w:rsidDel="00000000" w:rsidP="00000000" w:rsidRDefault="00000000" w:rsidRPr="00000000" w14:paraId="00000032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Målebånd (præcision)</w:t>
      </w:r>
    </w:p>
    <w:p w:rsidR="00000000" w:rsidDel="00000000" w:rsidP="00000000" w:rsidRDefault="00000000" w:rsidRPr="00000000" w14:paraId="00000034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Papir 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(logoleg)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Farveblyanter/tuscher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 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(logoleg)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Print af forskellige logoer </w:t>
      </w: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(logoleg)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7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Fonts w:ascii="Apple Chancery" w:cs="Apple Chancery" w:eastAsia="Apple Chancery" w:hAnsi="Apple Chancery"/>
          <w:rtl w:val="0"/>
        </w:rPr>
        <w:t xml:space="preserve">Centicubes (til at lave tilfældige hold)</w:t>
      </w:r>
    </w:p>
    <w:p w:rsidR="00000000" w:rsidDel="00000000" w:rsidP="00000000" w:rsidRDefault="00000000" w:rsidRPr="00000000" w14:paraId="00000038">
      <w:pPr>
        <w:spacing w:line="276" w:lineRule="auto"/>
        <w:rPr>
          <w:rFonts w:ascii="Apple Chancery" w:cs="Apple Chancery" w:eastAsia="Apple Chancery" w:hAnsi="Apple Chancery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rPr>
          <w:rFonts w:ascii="Apple Chancery" w:cs="Apple Chancery" w:eastAsia="Apple Chancery" w:hAnsi="Apple Chancery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A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1035848</wp:posOffset>
            </wp:positionH>
            <wp:positionV relativeFrom="paragraph">
              <wp:posOffset>0</wp:posOffset>
            </wp:positionV>
            <wp:extent cx="4051300" cy="4093210"/>
            <wp:effectExtent b="0" l="0" r="0" t="0"/>
            <wp:wrapSquare wrapText="bothSides" distB="0" distT="0" distL="114300" distR="114300"/>
            <wp:docPr descr="Et billede, der indeholder Grafik, Font/skrifttype, grafisk design, logo&#10;&#10;Automatisk genereret beskrivelse" id="2125091885" name="image3.png"/>
            <a:graphic>
              <a:graphicData uri="http://schemas.openxmlformats.org/drawingml/2006/picture">
                <pic:pic>
                  <pic:nvPicPr>
                    <pic:cNvPr descr="Et billede, der indeholder Grafik, Font/skrifttype, grafisk design, logo&#10;&#10;Automatisk genereret beskrivelse"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051300" cy="409321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3B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9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3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8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9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A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B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D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F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2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3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4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5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4763</wp:posOffset>
            </wp:positionH>
            <wp:positionV relativeFrom="paragraph">
              <wp:posOffset>112486</wp:posOffset>
            </wp:positionV>
            <wp:extent cx="6116320" cy="3822700"/>
            <wp:effectExtent b="0" l="0" r="0" t="0"/>
            <wp:wrapSquare wrapText="bothSides" distB="0" distT="0" distL="114300" distR="114300"/>
            <wp:docPr descr="TikTok Logo and symbol, meaning, history, PNG, brand" id="2125091886" name="image6.png"/>
            <a:graphic>
              <a:graphicData uri="http://schemas.openxmlformats.org/drawingml/2006/picture">
                <pic:pic>
                  <pic:nvPicPr>
                    <pic:cNvPr descr="TikTok Logo and symbol, meaning, history, PNG, brand" id="0" name="image6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38227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6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7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8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9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A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B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1083310</wp:posOffset>
            </wp:positionH>
            <wp:positionV relativeFrom="paragraph">
              <wp:posOffset>0</wp:posOffset>
            </wp:positionV>
            <wp:extent cx="3873500" cy="3873500"/>
            <wp:effectExtent b="0" l="0" r="0" t="0"/>
            <wp:wrapSquare wrapText="bothSides" distB="0" distT="0" distL="114300" distR="114300"/>
            <wp:docPr descr="Pepsi Logo - Free Vectors &amp; PSDs to Download" id="2125091884" name="image2.png"/>
            <a:graphic>
              <a:graphicData uri="http://schemas.openxmlformats.org/drawingml/2006/picture">
                <pic:pic>
                  <pic:nvPicPr>
                    <pic:cNvPr descr="Pepsi Logo - Free Vectors &amp; PSDs to Download" id="0" name="image2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873500" cy="387350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6C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D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E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F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0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1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2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3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4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5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6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7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8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9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A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B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C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D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E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7F">
      <w:pPr>
        <w:spacing w:line="276" w:lineRule="auto"/>
        <w:rPr>
          <w:sz w:val="12"/>
          <w:szCs w:val="1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-33337</wp:posOffset>
            </wp:positionH>
            <wp:positionV relativeFrom="paragraph">
              <wp:posOffset>1857375</wp:posOffset>
            </wp:positionV>
            <wp:extent cx="6116320" cy="4078605"/>
            <wp:effectExtent b="0" l="0" r="0" t="0"/>
            <wp:wrapSquare wrapText="bothSides" distB="0" distT="0" distL="114300" distR="114300"/>
            <wp:docPr descr="Google makes logo history, and it's... round | WIRED UK" id="2125091883" name="image4.png"/>
            <a:graphic>
              <a:graphicData uri="http://schemas.openxmlformats.org/drawingml/2006/picture">
                <pic:pic>
                  <pic:nvPicPr>
                    <pic:cNvPr descr="Google makes logo history, and it's... round | WIRED UK" id="0" name="image4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407860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0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2386</wp:posOffset>
            </wp:positionH>
            <wp:positionV relativeFrom="paragraph">
              <wp:posOffset>0</wp:posOffset>
            </wp:positionV>
            <wp:extent cx="6116320" cy="2446655"/>
            <wp:effectExtent b="0" l="0" r="0" t="0"/>
            <wp:wrapSquare wrapText="bothSides" distB="0" distT="0" distL="114300" distR="114300"/>
            <wp:docPr descr="Et billede, der indeholder logo, Font/skrifttype, Grafik, Elektrisk blå&#10;&#10;Automatisk genereret beskrivelse" id="2125091888" name="image5.png"/>
            <a:graphic>
              <a:graphicData uri="http://schemas.openxmlformats.org/drawingml/2006/picture">
                <pic:pic>
                  <pic:nvPicPr>
                    <pic:cNvPr descr="Et billede, der indeholder logo, Font/skrifttype, Grafik, Elektrisk blå&#10;&#10;Automatisk genereret beskrivelse"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116320" cy="2446655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  <w:r w:rsidDel="00000000" w:rsidR="00000000" w:rsidRPr="00000000">
        <w:drawing>
          <wp:anchor allowOverlap="1" behindDoc="0" distB="0" distT="0" distL="114300" distR="114300" hidden="0" layoutInCell="1" locked="0" relativeHeight="0" simplePos="0">
            <wp:simplePos x="0" y="0"/>
            <wp:positionH relativeFrom="column">
              <wp:posOffset>538163</wp:posOffset>
            </wp:positionH>
            <wp:positionV relativeFrom="paragraph">
              <wp:posOffset>3294125</wp:posOffset>
            </wp:positionV>
            <wp:extent cx="5036820" cy="5036820"/>
            <wp:effectExtent b="0" l="0" r="0" t="0"/>
            <wp:wrapSquare wrapText="bothSides" distB="0" distT="0" distL="114300" distR="114300"/>
            <wp:docPr descr="Et billede, der indeholder Grafik, Font/skrifttype, logo, grafisk design&#10;&#10;Automatisk genereret beskrivelse" id="2125091887" name="image1.png"/>
            <a:graphic>
              <a:graphicData uri="http://schemas.openxmlformats.org/drawingml/2006/picture">
                <pic:pic>
                  <pic:nvPicPr>
                    <pic:cNvPr descr="Et billede, der indeholder Grafik, Font/skrifttype, logo, grafisk design&#10;&#10;Automatisk genereret beskrivelse" id="0" name="image1.png"/>
                    <pic:cNvPicPr preferRelativeResize="0"/>
                  </pic:nvPicPr>
                  <pic:blipFill>
                    <a:blip r:embed="rId12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036820" cy="5036820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81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82">
      <w:pPr>
        <w:spacing w:line="276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sectPr>
      <w:pgSz w:h="16840" w:w="11900" w:orient="portrait"/>
      <w:pgMar w:bottom="1701" w:top="1701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pple Chancery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4"/>
        <w:szCs w:val="24"/>
        <w:lang w:val="da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character" w:styleId="Standardskrifttypeiafsnit" w:default="1">
    <w:name w:val="Default Paragraph Font"/>
    <w:uiPriority w:val="1"/>
    <w:semiHidden w:val="1"/>
    <w:unhideWhenUsed w:val="1"/>
  </w:style>
  <w:style w:type="table" w:styleId="Tabel-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Ingenoversig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2" Type="http://schemas.openxmlformats.org/officeDocument/2006/relationships/image" Target="media/image1.png"/><Relationship Id="rId9" Type="http://schemas.openxmlformats.org/officeDocument/2006/relationships/image" Target="media/image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3.png"/><Relationship Id="rId8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+KwPsowNEKuEFfgg56mZqWooT8Q==">CgMxLjA4AHIhMWFZUk9CMUtEVnRkNnZzLTFXdGZpQ2hwRW1oWDNadWE0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2023-08-18T09:07:00Z</dcterms:created>
  <dc:creator>Chili Chandrakumaran</dc:creator>
</cp:coreProperties>
</file>